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35D56" w14:textId="4FBD1245" w:rsidR="00AA4108" w:rsidRDefault="00AA4108">
      <w:r>
        <w:t xml:space="preserve">Allegato 1. Modulo istanza </w:t>
      </w:r>
    </w:p>
    <w:p w14:paraId="31DE659A" w14:textId="112D7021" w:rsidR="00AF199D" w:rsidRDefault="00764230">
      <w:r>
        <w:t>Alla dirigente scolastica dell’IIS Salvo D’Acquisto di Bagheria</w:t>
      </w:r>
    </w:p>
    <w:p w14:paraId="6C6DEE4F" w14:textId="77777777" w:rsidR="00764230" w:rsidRDefault="00764230"/>
    <w:p w14:paraId="7D9DA714" w14:textId="15EF0282" w:rsidR="00764230" w:rsidRDefault="00764230">
      <w:r>
        <w:t>La/il sottoscritta/o</w:t>
      </w:r>
    </w:p>
    <w:p w14:paraId="675C183C" w14:textId="71848597" w:rsidR="00764230" w:rsidRDefault="00764230">
      <w:r>
        <w:t>_______________________________________________________________</w:t>
      </w:r>
    </w:p>
    <w:p w14:paraId="736EB7D5" w14:textId="1DAF8941" w:rsidR="00764230" w:rsidRDefault="00764230">
      <w:r>
        <w:t>Nata/o a __________________________     il ______________________</w:t>
      </w:r>
    </w:p>
    <w:p w14:paraId="6875C52D" w14:textId="45C82714" w:rsidR="00764230" w:rsidRDefault="00764230">
      <w:r>
        <w:t>Codice fiscale _______________________________________________</w:t>
      </w:r>
    </w:p>
    <w:p w14:paraId="71A6F53A" w14:textId="07B0A01B" w:rsidR="00764230" w:rsidRDefault="00764230">
      <w:r>
        <w:t xml:space="preserve">Residente a ________________________________________   in Via/piazza ___________________________ </w:t>
      </w:r>
    </w:p>
    <w:p w14:paraId="3C7743A4" w14:textId="6DD47E90" w:rsidR="00764230" w:rsidRDefault="00764230">
      <w:r>
        <w:t>Docente/ATA (specificare) presso la seguente istituzione scolastica:</w:t>
      </w:r>
    </w:p>
    <w:p w14:paraId="34606FEA" w14:textId="66364315" w:rsidR="00764230" w:rsidRDefault="00764230">
      <w:r>
        <w:t>________________________________________________________________________</w:t>
      </w:r>
    </w:p>
    <w:p w14:paraId="1CD028C9" w14:textId="77777777" w:rsidR="00764230" w:rsidRDefault="00764230" w:rsidP="00764230">
      <w:r>
        <w:t>Classe di concorso ___________________________</w:t>
      </w:r>
    </w:p>
    <w:p w14:paraId="6D532601" w14:textId="145175FA" w:rsidR="00764230" w:rsidRDefault="00764230" w:rsidP="00764230">
      <w:r>
        <w:t xml:space="preserve">DICHIARA AI SENSI DEL DPR 445/2000 IL POSSESSO DEI SEGUENTI </w:t>
      </w:r>
      <w:r w:rsidRPr="00764230">
        <w:rPr>
          <w:b/>
        </w:rPr>
        <w:t xml:space="preserve">REQUISITI: </w:t>
      </w:r>
      <w:r>
        <w:t xml:space="preserve">(da produrre, a pena esclusione, in copia o tramite autocertificazione): </w:t>
      </w:r>
    </w:p>
    <w:p w14:paraId="29E5D998" w14:textId="099D2430" w:rsidR="00764230" w:rsidRDefault="00764230" w:rsidP="00764230">
      <w:pPr>
        <w:widowControl w:val="0"/>
        <w:tabs>
          <w:tab w:val="left" w:pos="813"/>
        </w:tabs>
        <w:autoSpaceDE w:val="0"/>
        <w:autoSpaceDN w:val="0"/>
        <w:spacing w:before="51" w:after="0" w:line="240" w:lineRule="auto"/>
        <w:ind w:right="330"/>
      </w:pPr>
      <w:r>
        <w:t>Requisiti previsti all’art. 3 del Decreto 5 agosto 2011 recante Procedure e requisiti</w:t>
      </w:r>
      <w:r w:rsidRPr="00764230">
        <w:rPr>
          <w:spacing w:val="-7"/>
        </w:rPr>
        <w:t xml:space="preserve"> </w:t>
      </w:r>
      <w:r>
        <w:t>per</w:t>
      </w:r>
      <w:r w:rsidRPr="00764230">
        <w:rPr>
          <w:spacing w:val="-7"/>
        </w:rPr>
        <w:t xml:space="preserve"> </w:t>
      </w:r>
      <w:r>
        <w:t>l'autorizzazione</w:t>
      </w:r>
      <w:r w:rsidRPr="00764230">
        <w:rPr>
          <w:spacing w:val="-8"/>
        </w:rPr>
        <w:t xml:space="preserve"> </w:t>
      </w:r>
      <w:r>
        <w:t>e</w:t>
      </w:r>
      <w:r w:rsidRPr="00764230">
        <w:rPr>
          <w:spacing w:val="-8"/>
        </w:rPr>
        <w:t xml:space="preserve"> </w:t>
      </w:r>
      <w:r>
        <w:t>l'iscrizione</w:t>
      </w:r>
      <w:r w:rsidRPr="00764230">
        <w:rPr>
          <w:spacing w:val="-8"/>
        </w:rPr>
        <w:t xml:space="preserve"> </w:t>
      </w:r>
      <w:r>
        <w:t>dei</w:t>
      </w:r>
      <w:r w:rsidRPr="00764230">
        <w:rPr>
          <w:spacing w:val="-7"/>
        </w:rPr>
        <w:t xml:space="preserve"> </w:t>
      </w:r>
      <w:r>
        <w:t>professionisti</w:t>
      </w:r>
      <w:r w:rsidRPr="00764230">
        <w:rPr>
          <w:spacing w:val="-7"/>
        </w:rPr>
        <w:t xml:space="preserve"> </w:t>
      </w:r>
      <w:r>
        <w:t>negli</w:t>
      </w:r>
      <w:r w:rsidRPr="00764230">
        <w:rPr>
          <w:spacing w:val="-7"/>
        </w:rPr>
        <w:t xml:space="preserve"> </w:t>
      </w:r>
      <w:r>
        <w:t>elenchi</w:t>
      </w:r>
      <w:r w:rsidRPr="00764230">
        <w:rPr>
          <w:spacing w:val="-9"/>
        </w:rPr>
        <w:t xml:space="preserve"> </w:t>
      </w:r>
      <w:r>
        <w:t>del</w:t>
      </w:r>
      <w:r w:rsidRPr="00764230">
        <w:rPr>
          <w:spacing w:val="-9"/>
        </w:rPr>
        <w:t xml:space="preserve"> </w:t>
      </w:r>
      <w:r>
        <w:t>Ministero</w:t>
      </w:r>
      <w:r w:rsidRPr="00764230">
        <w:rPr>
          <w:spacing w:val="-10"/>
        </w:rPr>
        <w:t xml:space="preserve"> </w:t>
      </w:r>
      <w:r>
        <w:t>dell'interno di cui all'articolo 16 del decreto legislativo 8 marzo 2006, n. 139 (INDICARE numero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permanenza</w:t>
      </w:r>
      <w:r>
        <w:rPr>
          <w:spacing w:val="-1"/>
        </w:rPr>
        <w:t xml:space="preserve"> </w:t>
      </w:r>
      <w:r>
        <w:t>negli</w:t>
      </w:r>
      <w:r>
        <w:rPr>
          <w:spacing w:val="-1"/>
        </w:rPr>
        <w:t xml:space="preserve"> </w:t>
      </w:r>
      <w:r>
        <w:t>elenchi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Ministero</w:t>
      </w:r>
      <w:r>
        <w:rPr>
          <w:spacing w:val="-2"/>
        </w:rPr>
        <w:t xml:space="preserve"> </w:t>
      </w:r>
      <w:r>
        <w:t>dell'interno)</w:t>
      </w:r>
    </w:p>
    <w:p w14:paraId="249CAA20" w14:textId="2D3BE687" w:rsidR="00764230" w:rsidRDefault="00764230" w:rsidP="00764230">
      <w:pPr>
        <w:widowControl w:val="0"/>
        <w:tabs>
          <w:tab w:val="left" w:pos="813"/>
        </w:tabs>
        <w:autoSpaceDE w:val="0"/>
        <w:autoSpaceDN w:val="0"/>
        <w:spacing w:before="51" w:after="0" w:line="240" w:lineRule="auto"/>
        <w:ind w:right="330"/>
      </w:pPr>
      <w:r>
        <w:t>_____________________________________________________________________________</w:t>
      </w:r>
    </w:p>
    <w:p w14:paraId="3673849A" w14:textId="289A6D62" w:rsidR="00764230" w:rsidRDefault="00764230" w:rsidP="00764230">
      <w:pPr>
        <w:widowControl w:val="0"/>
        <w:tabs>
          <w:tab w:val="left" w:pos="813"/>
        </w:tabs>
        <w:autoSpaceDE w:val="0"/>
        <w:autoSpaceDN w:val="0"/>
        <w:spacing w:before="51" w:after="0" w:line="240" w:lineRule="auto"/>
        <w:ind w:right="330"/>
      </w:pPr>
      <w:r>
        <w:t>_____________________________________________________________________________</w:t>
      </w:r>
    </w:p>
    <w:p w14:paraId="71D95EFA" w14:textId="05E64D31" w:rsidR="00764230" w:rsidRDefault="00764230" w:rsidP="00764230">
      <w:pPr>
        <w:spacing w:after="12" w:line="248" w:lineRule="auto"/>
      </w:pPr>
      <w:r>
        <w:t>Esperienza specifica: comprovata esperienza almeno triennale in pratiche di prevenzione incendi e rinnovi CPI per edifici pubblici/attività scolastiche (fornire elenco incarichi analoghi con contatti di riferimento):</w:t>
      </w:r>
    </w:p>
    <w:p w14:paraId="03ECA927" w14:textId="73D62FCB" w:rsidR="00764230" w:rsidRDefault="00764230" w:rsidP="00764230">
      <w:pPr>
        <w:spacing w:after="12" w:line="248" w:lineRule="auto"/>
      </w:pPr>
      <w:r>
        <w:t>____________________________________________________________________________________</w:t>
      </w:r>
    </w:p>
    <w:p w14:paraId="0E279F84" w14:textId="0BA22428" w:rsidR="00764230" w:rsidRDefault="00764230" w:rsidP="00764230">
      <w:pPr>
        <w:spacing w:after="12" w:line="248" w:lineRule="auto"/>
      </w:pPr>
      <w:r>
        <w:t>__________________________________________________________________________________</w:t>
      </w:r>
    </w:p>
    <w:p w14:paraId="682F0307" w14:textId="34CE44F8" w:rsidR="00764230" w:rsidRDefault="00764230" w:rsidP="00764230">
      <w:pPr>
        <w:spacing w:after="12" w:line="248" w:lineRule="auto"/>
      </w:pPr>
      <w:r>
        <w:t>__________________________________________________________________________________</w:t>
      </w:r>
    </w:p>
    <w:p w14:paraId="3ACDEA3F" w14:textId="77777777" w:rsidR="00764230" w:rsidRDefault="00764230" w:rsidP="00764230">
      <w:pPr>
        <w:spacing w:after="12" w:line="248" w:lineRule="auto"/>
      </w:pPr>
    </w:p>
    <w:p w14:paraId="3B1D96F4" w14:textId="652940EC" w:rsidR="00764230" w:rsidRDefault="00764230" w:rsidP="00764230">
      <w:pPr>
        <w:spacing w:after="12" w:line="248" w:lineRule="auto"/>
      </w:pPr>
      <w:r>
        <w:t>Requisiti professionali generali: polizza assicurativa RC professionale adeguata (indicare massimale): _______________________________________________________________________________</w:t>
      </w:r>
    </w:p>
    <w:p w14:paraId="4662A957" w14:textId="77777777" w:rsidR="00764230" w:rsidRDefault="00764230" w:rsidP="00764230">
      <w:pPr>
        <w:spacing w:after="12" w:line="248" w:lineRule="auto"/>
      </w:pPr>
    </w:p>
    <w:p w14:paraId="7CE04A2B" w14:textId="701FCC01" w:rsidR="00764230" w:rsidRDefault="008C1496" w:rsidP="00764230">
      <w:pPr>
        <w:spacing w:after="12" w:line="248" w:lineRule="auto"/>
      </w:pPr>
      <w:r>
        <w:t xml:space="preserve">                    Data                                                                                                     Firma per esteso e leggibile</w:t>
      </w:r>
    </w:p>
    <w:p w14:paraId="3D488E4A" w14:textId="3E28011F" w:rsidR="008C1496" w:rsidRDefault="008C1496" w:rsidP="00764230">
      <w:pPr>
        <w:spacing w:after="12" w:line="248" w:lineRule="auto"/>
      </w:pPr>
      <w:r>
        <w:t>___________________________                                                                    _____________________________</w:t>
      </w:r>
    </w:p>
    <w:p w14:paraId="7934EB79" w14:textId="77777777" w:rsidR="00764230" w:rsidRDefault="00764230" w:rsidP="00764230">
      <w:pPr>
        <w:widowControl w:val="0"/>
        <w:tabs>
          <w:tab w:val="left" w:pos="813"/>
        </w:tabs>
        <w:autoSpaceDE w:val="0"/>
        <w:autoSpaceDN w:val="0"/>
        <w:spacing w:before="51" w:after="0" w:line="240" w:lineRule="auto"/>
        <w:ind w:left="453" w:right="330"/>
      </w:pPr>
    </w:p>
    <w:p w14:paraId="3F9AB501" w14:textId="77777777" w:rsidR="00764230" w:rsidRDefault="00764230"/>
    <w:sectPr w:rsidR="007642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838DE"/>
    <w:multiLevelType w:val="hybridMultilevel"/>
    <w:tmpl w:val="431AA008"/>
    <w:lvl w:ilvl="0" w:tplc="0410000F">
      <w:start w:val="1"/>
      <w:numFmt w:val="decimal"/>
      <w:lvlText w:val="%1."/>
      <w:lvlJc w:val="left"/>
      <w:pPr>
        <w:ind w:left="813" w:hanging="360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2B548F8C">
      <w:start w:val="1"/>
      <w:numFmt w:val="lowerLetter"/>
      <w:lvlText w:val="%2."/>
      <w:lvlJc w:val="left"/>
      <w:pPr>
        <w:ind w:left="8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318C558">
      <w:numFmt w:val="bullet"/>
      <w:lvlText w:val="•"/>
      <w:lvlJc w:val="left"/>
      <w:pPr>
        <w:ind w:left="2613" w:hanging="360"/>
      </w:pPr>
      <w:rPr>
        <w:rFonts w:hint="default"/>
        <w:lang w:val="it-IT" w:eastAsia="en-US" w:bidi="ar-SA"/>
      </w:rPr>
    </w:lvl>
    <w:lvl w:ilvl="3" w:tplc="7EC6035A">
      <w:numFmt w:val="bullet"/>
      <w:lvlText w:val="•"/>
      <w:lvlJc w:val="left"/>
      <w:pPr>
        <w:ind w:left="3509" w:hanging="360"/>
      </w:pPr>
      <w:rPr>
        <w:rFonts w:hint="default"/>
        <w:lang w:val="it-IT" w:eastAsia="en-US" w:bidi="ar-SA"/>
      </w:rPr>
    </w:lvl>
    <w:lvl w:ilvl="4" w:tplc="F1AC0A96">
      <w:numFmt w:val="bullet"/>
      <w:lvlText w:val="•"/>
      <w:lvlJc w:val="left"/>
      <w:pPr>
        <w:ind w:left="4406" w:hanging="360"/>
      </w:pPr>
      <w:rPr>
        <w:rFonts w:hint="default"/>
        <w:lang w:val="it-IT" w:eastAsia="en-US" w:bidi="ar-SA"/>
      </w:rPr>
    </w:lvl>
    <w:lvl w:ilvl="5" w:tplc="777A0EDA">
      <w:numFmt w:val="bullet"/>
      <w:lvlText w:val="•"/>
      <w:lvlJc w:val="left"/>
      <w:pPr>
        <w:ind w:left="5303" w:hanging="360"/>
      </w:pPr>
      <w:rPr>
        <w:rFonts w:hint="default"/>
        <w:lang w:val="it-IT" w:eastAsia="en-US" w:bidi="ar-SA"/>
      </w:rPr>
    </w:lvl>
    <w:lvl w:ilvl="6" w:tplc="3226442A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7376E67E">
      <w:numFmt w:val="bullet"/>
      <w:lvlText w:val="•"/>
      <w:lvlJc w:val="left"/>
      <w:pPr>
        <w:ind w:left="7096" w:hanging="360"/>
      </w:pPr>
      <w:rPr>
        <w:rFonts w:hint="default"/>
        <w:lang w:val="it-IT" w:eastAsia="en-US" w:bidi="ar-SA"/>
      </w:rPr>
    </w:lvl>
    <w:lvl w:ilvl="8" w:tplc="0E2C076E">
      <w:numFmt w:val="bullet"/>
      <w:lvlText w:val="•"/>
      <w:lvlJc w:val="left"/>
      <w:pPr>
        <w:ind w:left="799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4282A24"/>
    <w:multiLevelType w:val="hybridMultilevel"/>
    <w:tmpl w:val="4D5ACB34"/>
    <w:lvl w:ilvl="0" w:tplc="04100001">
      <w:start w:val="1"/>
      <w:numFmt w:val="bullet"/>
      <w:lvlText w:val=""/>
      <w:lvlJc w:val="left"/>
      <w:pPr>
        <w:ind w:left="15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3" w:hanging="360"/>
      </w:pPr>
      <w:rPr>
        <w:rFonts w:ascii="Wingdings" w:hAnsi="Wingdings" w:hint="default"/>
      </w:rPr>
    </w:lvl>
  </w:abstractNum>
  <w:num w:numId="1" w16cid:durableId="1656759174">
    <w:abstractNumId w:val="0"/>
  </w:num>
  <w:num w:numId="2" w16cid:durableId="722558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2C"/>
    <w:rsid w:val="00075FDE"/>
    <w:rsid w:val="00205668"/>
    <w:rsid w:val="003A01DC"/>
    <w:rsid w:val="0066589D"/>
    <w:rsid w:val="00764230"/>
    <w:rsid w:val="008C1496"/>
    <w:rsid w:val="00AA4108"/>
    <w:rsid w:val="00AF199D"/>
    <w:rsid w:val="00EC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640C"/>
  <w15:chartTrackingRefBased/>
  <w15:docId w15:val="{6904E3BE-C2FB-4B3E-94A0-3DDCCA2C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C7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C7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7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7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7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7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C7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C7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C7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7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C7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C7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7C2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7C2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7C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C7C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C7C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C7C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C7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C7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C7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C7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C7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C7C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EC7C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C7C2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C7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C7C2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C7C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Bonaffino</dc:creator>
  <cp:keywords/>
  <dc:description/>
  <cp:lastModifiedBy>Lucia Bonaffino</cp:lastModifiedBy>
  <cp:revision>4</cp:revision>
  <dcterms:created xsi:type="dcterms:W3CDTF">2025-12-16T16:45:00Z</dcterms:created>
  <dcterms:modified xsi:type="dcterms:W3CDTF">2025-12-17T10:47:00Z</dcterms:modified>
</cp:coreProperties>
</file>